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32B4" w14:textId="5027F94C" w:rsidR="00A71C30" w:rsidRPr="00440089" w:rsidRDefault="00440089" w:rsidP="00440089">
      <w:pPr>
        <w:rPr>
          <w:b/>
        </w:rPr>
      </w:pPr>
      <w:r w:rsidRPr="00440089">
        <w:rPr>
          <w:b/>
        </w:rPr>
        <w:t>Deadline: Sunday 31 January, 11.59pm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189" w14:paraId="6039FE16" w14:textId="77777777" w:rsidTr="007F2189">
        <w:trPr>
          <w:trHeight w:val="1034"/>
        </w:trPr>
        <w:tc>
          <w:tcPr>
            <w:tcW w:w="9242" w:type="dxa"/>
          </w:tcPr>
          <w:p w14:paraId="74CC149B" w14:textId="77777777" w:rsidR="007F2189" w:rsidRDefault="007F2189" w:rsidP="00FC4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</w:t>
            </w:r>
          </w:p>
          <w:p w14:paraId="543F69D4" w14:textId="77777777" w:rsidR="007F2189" w:rsidRDefault="007F2189" w:rsidP="00FC4088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1FCBDD08" w14:textId="7E1F0BBB" w:rsidR="007F2189" w:rsidRDefault="007F2189" w:rsidP="00FC4088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6AEB4EC6" w14:textId="77777777" w:rsidR="007F2189" w:rsidRPr="007F2189" w:rsidRDefault="007F2189" w:rsidP="00FC4088">
            <w:pPr>
              <w:rPr>
                <w:b/>
              </w:rPr>
            </w:pPr>
          </w:p>
        </w:tc>
      </w:tr>
      <w:tr w:rsidR="00FC4088" w14:paraId="1F2D5535" w14:textId="77777777" w:rsidTr="007F2189">
        <w:trPr>
          <w:trHeight w:val="4126"/>
        </w:trPr>
        <w:tc>
          <w:tcPr>
            <w:tcW w:w="9242" w:type="dxa"/>
          </w:tcPr>
          <w:p w14:paraId="2BD56B15" w14:textId="77777777" w:rsidR="00FC4088" w:rsidRPr="004A03B0" w:rsidRDefault="00440089" w:rsidP="00FC4088">
            <w:pPr>
              <w:rPr>
                <w:b/>
              </w:rPr>
            </w:pPr>
            <w:r w:rsidRPr="00440089">
              <w:rPr>
                <w:b/>
                <w:sz w:val="28"/>
                <w:szCs w:val="28"/>
              </w:rPr>
              <w:t>About You</w:t>
            </w:r>
            <w:r w:rsidR="004A03B0">
              <w:rPr>
                <w:b/>
                <w:sz w:val="28"/>
                <w:szCs w:val="28"/>
              </w:rPr>
              <w:t xml:space="preserve"> </w:t>
            </w:r>
            <w:r w:rsidR="004A03B0" w:rsidRPr="004A03B0">
              <w:rPr>
                <w:b/>
              </w:rPr>
              <w:t>(approx. 300 words)</w:t>
            </w:r>
          </w:p>
          <w:p w14:paraId="3579DD58" w14:textId="77777777" w:rsidR="00440089" w:rsidRPr="004A03B0" w:rsidRDefault="00440089" w:rsidP="004A03B0">
            <w:r w:rsidRPr="004A03B0">
              <w:t>Tell us about your work and previous experience</w:t>
            </w:r>
            <w:r w:rsidR="004A03B0" w:rsidRPr="004A03B0">
              <w:t>.</w:t>
            </w:r>
          </w:p>
        </w:tc>
      </w:tr>
      <w:tr w:rsidR="00FC4088" w14:paraId="4BF31C63" w14:textId="77777777" w:rsidTr="007F2189">
        <w:trPr>
          <w:trHeight w:val="6793"/>
        </w:trPr>
        <w:tc>
          <w:tcPr>
            <w:tcW w:w="9242" w:type="dxa"/>
          </w:tcPr>
          <w:p w14:paraId="292A9CBC" w14:textId="77777777" w:rsidR="00FC4088" w:rsidRPr="000E2B46" w:rsidRDefault="00440089" w:rsidP="00FC4088">
            <w:pPr>
              <w:rPr>
                <w:b/>
                <w:sz w:val="28"/>
                <w:szCs w:val="28"/>
              </w:rPr>
            </w:pPr>
            <w:r w:rsidRPr="000E2B46">
              <w:rPr>
                <w:b/>
                <w:sz w:val="28"/>
                <w:szCs w:val="28"/>
              </w:rPr>
              <w:t>About Your Project</w:t>
            </w:r>
            <w:r w:rsidR="004A03B0">
              <w:rPr>
                <w:b/>
                <w:sz w:val="28"/>
                <w:szCs w:val="28"/>
              </w:rPr>
              <w:t xml:space="preserve"> </w:t>
            </w:r>
            <w:r w:rsidR="004A03B0" w:rsidRPr="004A03B0">
              <w:rPr>
                <w:b/>
              </w:rPr>
              <w:t>(approx.</w:t>
            </w:r>
            <w:r w:rsidR="007F2189">
              <w:rPr>
                <w:b/>
              </w:rPr>
              <w:t xml:space="preserve"> 6</w:t>
            </w:r>
            <w:r w:rsidR="004A03B0" w:rsidRPr="004A03B0">
              <w:rPr>
                <w:b/>
              </w:rPr>
              <w:t>00 words)</w:t>
            </w:r>
          </w:p>
          <w:p w14:paraId="62CBA0E7" w14:textId="77777777" w:rsidR="00B27A69" w:rsidRDefault="00440089" w:rsidP="007F2189">
            <w:r w:rsidRPr="004A03B0">
              <w:t xml:space="preserve">Tell us about the work you would like to make </w:t>
            </w:r>
            <w:r w:rsidR="00B27A69" w:rsidRPr="004A03B0">
              <w:t xml:space="preserve">under this commission </w:t>
            </w:r>
            <w:r w:rsidRPr="004A03B0">
              <w:t>and which of the three topics</w:t>
            </w:r>
            <w:r w:rsidR="00B27A69" w:rsidRPr="004A03B0">
              <w:t xml:space="preserve"> you would focus on. (</w:t>
            </w:r>
            <w:r w:rsidR="007F2189">
              <w:t>Health and</w:t>
            </w:r>
            <w:r w:rsidR="00B27A69" w:rsidRPr="004A03B0">
              <w:t xml:space="preserve"> wellbeing, local stories, work with or for young people in Oldham.) We’re interested in why you would like to make this work and why </w:t>
            </w:r>
            <w:r w:rsidR="00861F1F" w:rsidRPr="004A03B0">
              <w:t>it is particularly relevant now</w:t>
            </w:r>
            <w:r w:rsidR="00B27A69" w:rsidRPr="004A03B0">
              <w:t>.</w:t>
            </w:r>
          </w:p>
          <w:p w14:paraId="38E89822" w14:textId="5E43B52D" w:rsidR="007F2189" w:rsidRPr="004A03B0" w:rsidRDefault="007F2189" w:rsidP="007F2189">
            <w:r>
              <w:t xml:space="preserve">Please </w:t>
            </w:r>
            <w:r w:rsidR="00FB63D9">
              <w:t xml:space="preserve">include an </w:t>
            </w:r>
            <w:r>
              <w:t xml:space="preserve">outline </w:t>
            </w:r>
            <w:r w:rsidR="00FB63D9">
              <w:t xml:space="preserve">of </w:t>
            </w:r>
            <w:r>
              <w:t xml:space="preserve">the support you would need from </w:t>
            </w:r>
            <w:r w:rsidR="0003037F">
              <w:t>the</w:t>
            </w:r>
            <w:r>
              <w:t xml:space="preserve"> Coliseum.</w:t>
            </w:r>
          </w:p>
          <w:p w14:paraId="4E211E80" w14:textId="77777777" w:rsidR="00440089" w:rsidRDefault="00440089" w:rsidP="00FC4088"/>
          <w:p w14:paraId="679BFFA5" w14:textId="77777777" w:rsidR="00440089" w:rsidRDefault="00440089" w:rsidP="00FC4088"/>
          <w:p w14:paraId="66AB5367" w14:textId="77777777" w:rsidR="00440089" w:rsidRDefault="00440089" w:rsidP="00FC4088"/>
          <w:p w14:paraId="55AB76ED" w14:textId="77777777" w:rsidR="00440089" w:rsidRDefault="00440089" w:rsidP="00FC4088"/>
          <w:p w14:paraId="2DFE3A24" w14:textId="77777777" w:rsidR="00440089" w:rsidRDefault="00440089" w:rsidP="00FC4088"/>
          <w:p w14:paraId="0D093AF7" w14:textId="77777777" w:rsidR="00440089" w:rsidRDefault="00440089" w:rsidP="00FC4088"/>
          <w:p w14:paraId="3627DEF0" w14:textId="77777777" w:rsidR="00440089" w:rsidRDefault="00440089" w:rsidP="00FC4088"/>
          <w:p w14:paraId="32A0626C" w14:textId="77777777" w:rsidR="00440089" w:rsidRDefault="00440089" w:rsidP="00FC4088"/>
          <w:p w14:paraId="4DEC9CC7" w14:textId="77777777" w:rsidR="00440089" w:rsidRDefault="00440089" w:rsidP="00FC4088"/>
          <w:p w14:paraId="09476C71" w14:textId="77777777" w:rsidR="00440089" w:rsidRDefault="00440089" w:rsidP="00FC4088"/>
          <w:p w14:paraId="1417DEFB" w14:textId="77777777" w:rsidR="00440089" w:rsidRDefault="00440089" w:rsidP="00FC4088"/>
          <w:p w14:paraId="72D1F1F0" w14:textId="77777777" w:rsidR="00440089" w:rsidRDefault="00440089" w:rsidP="00FC4088"/>
          <w:p w14:paraId="7B3B6B36" w14:textId="77777777" w:rsidR="00440089" w:rsidRDefault="00440089" w:rsidP="00FC4088"/>
          <w:p w14:paraId="0B27AE74" w14:textId="77777777" w:rsidR="00440089" w:rsidRDefault="00440089" w:rsidP="00FC4088"/>
          <w:p w14:paraId="0C5C4C98" w14:textId="77777777" w:rsidR="00440089" w:rsidRDefault="00440089" w:rsidP="00FC4088"/>
        </w:tc>
      </w:tr>
    </w:tbl>
    <w:p w14:paraId="4894F282" w14:textId="2032722E" w:rsidR="00FC4088" w:rsidRDefault="00FC4088" w:rsidP="00FC4088"/>
    <w:p w14:paraId="01D822C1" w14:textId="1A431EFD" w:rsidR="008A0754" w:rsidRDefault="008A0754">
      <w:r>
        <w:lastRenderedPageBreak/>
        <w:t xml:space="preserve">Email your application to </w:t>
      </w:r>
      <w:hyperlink r:id="rId7" w:history="1">
        <w:r>
          <w:rPr>
            <w:rStyle w:val="Hyperlink"/>
          </w:rPr>
          <w:t>programming@coliseum.org.uk</w:t>
        </w:r>
      </w:hyperlink>
      <w:r>
        <w:t xml:space="preserve"> by </w:t>
      </w:r>
      <w:r>
        <w:rPr>
          <w:b/>
        </w:rPr>
        <w:t>Sunday 31 January, 11.59pm</w:t>
      </w:r>
      <w:r>
        <w:t>.</w:t>
      </w:r>
    </w:p>
    <w:p w14:paraId="3FAFAD6A" w14:textId="77777777" w:rsidR="008A0754" w:rsidRDefault="008A0754" w:rsidP="008A0754">
      <w:r>
        <w:t xml:space="preserve">If you have any questions about the commissions, please contact Jamie Walsh, Programme Coordinator on </w:t>
      </w:r>
      <w:hyperlink r:id="rId8" w:history="1">
        <w:r>
          <w:rPr>
            <w:rStyle w:val="Hyperlink"/>
          </w:rPr>
          <w:t>jamiewalsh@coliseum.org.uk</w:t>
        </w:r>
      </w:hyperlink>
      <w:r>
        <w:t xml:space="preserve"> </w:t>
      </w:r>
    </w:p>
    <w:p w14:paraId="076CB5C2" w14:textId="77777777" w:rsidR="008A0754" w:rsidRDefault="008A0754" w:rsidP="00FC4088"/>
    <w:sectPr w:rsidR="008A0754" w:rsidSect="00CE5254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3EB5E" w14:textId="77777777" w:rsidR="00B52989" w:rsidRDefault="00B52989" w:rsidP="00440089">
      <w:pPr>
        <w:spacing w:after="0" w:line="240" w:lineRule="auto"/>
      </w:pPr>
      <w:r>
        <w:separator/>
      </w:r>
    </w:p>
  </w:endnote>
  <w:endnote w:type="continuationSeparator" w:id="0">
    <w:p w14:paraId="7A887300" w14:textId="77777777" w:rsidR="00B52989" w:rsidRDefault="00B52989" w:rsidP="0044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3853" w14:textId="77777777" w:rsidR="00B52989" w:rsidRDefault="00B52989" w:rsidP="00440089">
      <w:pPr>
        <w:spacing w:after="0" w:line="240" w:lineRule="auto"/>
      </w:pPr>
      <w:r>
        <w:separator/>
      </w:r>
    </w:p>
  </w:footnote>
  <w:footnote w:type="continuationSeparator" w:id="0">
    <w:p w14:paraId="46EB6410" w14:textId="77777777" w:rsidR="00B52989" w:rsidRDefault="00B52989" w:rsidP="0044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FC77" w14:textId="4FE8E9C8" w:rsidR="00440089" w:rsidRDefault="00440089" w:rsidP="00CE525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0481" w14:textId="5024AF12" w:rsidR="00CE5254" w:rsidRDefault="00CE5254" w:rsidP="00CE5254">
    <w:pPr>
      <w:pStyle w:val="Header"/>
      <w:jc w:val="right"/>
    </w:pPr>
    <w:r>
      <w:rPr>
        <w:noProof/>
      </w:rPr>
      <w:drawing>
        <wp:inline distT="0" distB="0" distL="0" distR="0" wp14:anchorId="2A5D1DA8" wp14:editId="4CFD74DE">
          <wp:extent cx="3438446" cy="1046467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476" cy="105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3E27"/>
    <w:multiLevelType w:val="hybridMultilevel"/>
    <w:tmpl w:val="2256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88"/>
    <w:rsid w:val="0003037F"/>
    <w:rsid w:val="00074075"/>
    <w:rsid w:val="000E2B46"/>
    <w:rsid w:val="003C5A99"/>
    <w:rsid w:val="00440089"/>
    <w:rsid w:val="00457980"/>
    <w:rsid w:val="004A03B0"/>
    <w:rsid w:val="007F2189"/>
    <w:rsid w:val="00861F1F"/>
    <w:rsid w:val="008A0754"/>
    <w:rsid w:val="009E3F18"/>
    <w:rsid w:val="00B27A69"/>
    <w:rsid w:val="00B52989"/>
    <w:rsid w:val="00CB2666"/>
    <w:rsid w:val="00CE5254"/>
    <w:rsid w:val="00D5503A"/>
    <w:rsid w:val="00E1328D"/>
    <w:rsid w:val="00FB63D9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D54B"/>
  <w15:docId w15:val="{90E718A4-E76B-4CB2-9595-81E67441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89"/>
  </w:style>
  <w:style w:type="paragraph" w:styleId="Footer">
    <w:name w:val="footer"/>
    <w:basedOn w:val="Normal"/>
    <w:link w:val="FooterChar"/>
    <w:uiPriority w:val="99"/>
    <w:unhideWhenUsed/>
    <w:rsid w:val="00440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89"/>
  </w:style>
  <w:style w:type="paragraph" w:styleId="ListParagraph">
    <w:name w:val="List Paragraph"/>
    <w:basedOn w:val="Normal"/>
    <w:uiPriority w:val="34"/>
    <w:qFormat/>
    <w:rsid w:val="007F21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walsh@coliseu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ming@coliseu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Walsh</dc:creator>
  <cp:lastModifiedBy>Shelly Ramsdale</cp:lastModifiedBy>
  <cp:revision>5</cp:revision>
  <dcterms:created xsi:type="dcterms:W3CDTF">2021-01-11T17:09:00Z</dcterms:created>
  <dcterms:modified xsi:type="dcterms:W3CDTF">2021-01-12T14:37:00Z</dcterms:modified>
</cp:coreProperties>
</file>